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9b4c22ce9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839d6ab48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Tucson,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84ccc952846eb" /><Relationship Type="http://schemas.openxmlformats.org/officeDocument/2006/relationships/numbering" Target="/word/numbering.xml" Id="Rc5d45fab68484a56" /><Relationship Type="http://schemas.openxmlformats.org/officeDocument/2006/relationships/settings" Target="/word/settings.xml" Id="R58d59fe9de9f4ef1" /><Relationship Type="http://schemas.openxmlformats.org/officeDocument/2006/relationships/image" Target="/word/media/52d69a16-e796-48cc-a93f-ac823105738b.png" Id="Rd10839d6ab484061" /></Relationships>
</file>