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1f01461bd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a175c3c30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Terrace,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b1fe7bc824c71" /><Relationship Type="http://schemas.openxmlformats.org/officeDocument/2006/relationships/numbering" Target="/word/numbering.xml" Id="Re0d73c838f2c4fa2" /><Relationship Type="http://schemas.openxmlformats.org/officeDocument/2006/relationships/settings" Target="/word/settings.xml" Id="R32e180dcdefd412b" /><Relationship Type="http://schemas.openxmlformats.org/officeDocument/2006/relationships/image" Target="/word/media/30f5ead4-7172-439a-b174-d82c0a56a943.png" Id="R252a175c3c304e44" /></Relationships>
</file>