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fbf1d2b30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84dae0b18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Village,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6cbf6d05d4d78" /><Relationship Type="http://schemas.openxmlformats.org/officeDocument/2006/relationships/numbering" Target="/word/numbering.xml" Id="R8958598a576f4af6" /><Relationship Type="http://schemas.openxmlformats.org/officeDocument/2006/relationships/settings" Target="/word/settings.xml" Id="R71852ddaa7564627" /><Relationship Type="http://schemas.openxmlformats.org/officeDocument/2006/relationships/image" Target="/word/media/d0e0cf1a-6cd6-472d-8290-15909e7b88fb.png" Id="Rf6984dae0b184d14" /></Relationships>
</file>