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db364e36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df3fc377b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Yorktown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2c964efba4bf6" /><Relationship Type="http://schemas.openxmlformats.org/officeDocument/2006/relationships/numbering" Target="/word/numbering.xml" Id="R09a2b88f58a94ed6" /><Relationship Type="http://schemas.openxmlformats.org/officeDocument/2006/relationships/settings" Target="/word/settings.xml" Id="Rf5e6ff524c1d44e1" /><Relationship Type="http://schemas.openxmlformats.org/officeDocument/2006/relationships/image" Target="/word/media/67ebe171-78ea-4a3f-99cc-dd68582456b7.png" Id="Ra89df3fc377b4844" /></Relationships>
</file>