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ecfbb932ec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d43661a49e4a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Yulan,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041a7d8ad6496b" /><Relationship Type="http://schemas.openxmlformats.org/officeDocument/2006/relationships/numbering" Target="/word/numbering.xml" Id="R2785a717b12b41fd" /><Relationship Type="http://schemas.openxmlformats.org/officeDocument/2006/relationships/settings" Target="/word/settings.xml" Id="R4a0d695127fc40d0" /><Relationship Type="http://schemas.openxmlformats.org/officeDocument/2006/relationships/image" Target="/word/media/9b50ef61-c697-4ab9-a1ba-34c309f03db1.png" Id="R21d43661a49e4a42" /></Relationships>
</file>