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58d29a640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93dd4f73342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Zander,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b0b35f16174556" /><Relationship Type="http://schemas.openxmlformats.org/officeDocument/2006/relationships/numbering" Target="/word/numbering.xml" Id="Rb3f58aad04f94289" /><Relationship Type="http://schemas.openxmlformats.org/officeDocument/2006/relationships/settings" Target="/word/settings.xml" Id="R613e89cd6af44df8" /><Relationship Type="http://schemas.openxmlformats.org/officeDocument/2006/relationships/image" Target="/word/media/13d243fa-89b4-4003-978d-1f9df51b5eab.png" Id="Rd7293dd4f7334248" /></Relationships>
</file>