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b414cb168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ca4fa73d5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Zaneis,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6c70e999245cf" /><Relationship Type="http://schemas.openxmlformats.org/officeDocument/2006/relationships/numbering" Target="/word/numbering.xml" Id="R5030373b44af439a" /><Relationship Type="http://schemas.openxmlformats.org/officeDocument/2006/relationships/settings" Target="/word/settings.xml" Id="R3cda0d084add4837" /><Relationship Type="http://schemas.openxmlformats.org/officeDocument/2006/relationships/image" Target="/word/media/e143f965-243c-4862-afce-41a86d1e8052.png" Id="R60aca4fa73d5459d" /></Relationships>
</file>