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07dcfaffbd4a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e98db5dc694e0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Zeal,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1cc334375424cc0" /><Relationship Type="http://schemas.openxmlformats.org/officeDocument/2006/relationships/numbering" Target="/word/numbering.xml" Id="Rccf59f0c8bcf4890" /><Relationship Type="http://schemas.openxmlformats.org/officeDocument/2006/relationships/settings" Target="/word/settings.xml" Id="Rb8edf514bd6d48c8" /><Relationship Type="http://schemas.openxmlformats.org/officeDocument/2006/relationships/image" Target="/word/media/4bcd1da6-77b1-4a49-a819-c56ac1e5d307.png" Id="Rbfe98db5dc694e00" /></Relationships>
</file>