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f414f844b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0f5ceba06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0f97a8e014672" /><Relationship Type="http://schemas.openxmlformats.org/officeDocument/2006/relationships/numbering" Target="/word/numbering.xml" Id="R5ae2ce3e5fc24dd1" /><Relationship Type="http://schemas.openxmlformats.org/officeDocument/2006/relationships/settings" Target="/word/settings.xml" Id="Ra673768a61e34328" /><Relationship Type="http://schemas.openxmlformats.org/officeDocument/2006/relationships/image" Target="/word/media/ec8bf9ac-3659-4f96-a41d-2f74f2ef49df.png" Id="R18d0f5ceba064e8d" /></Relationships>
</file>