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3d3503006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80ce42c5d44b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Zihlman,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dfbe2a8424ac5" /><Relationship Type="http://schemas.openxmlformats.org/officeDocument/2006/relationships/numbering" Target="/word/numbering.xml" Id="R9a102b99fb224c91" /><Relationship Type="http://schemas.openxmlformats.org/officeDocument/2006/relationships/settings" Target="/word/settings.xml" Id="R095248dca2d242d7" /><Relationship Type="http://schemas.openxmlformats.org/officeDocument/2006/relationships/image" Target="/word/media/c50f8630-1ec8-487e-a0ae-5795bdc3341b.png" Id="Rbc80ce42c5d44b90" /></Relationships>
</file>