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73d7f0194f4c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84e4d595bf45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Zincville,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158eea3c4540e1" /><Relationship Type="http://schemas.openxmlformats.org/officeDocument/2006/relationships/numbering" Target="/word/numbering.xml" Id="Rd21c326604334c55" /><Relationship Type="http://schemas.openxmlformats.org/officeDocument/2006/relationships/settings" Target="/word/settings.xml" Id="R30f170f7c73c40f9" /><Relationship Type="http://schemas.openxmlformats.org/officeDocument/2006/relationships/image" Target="/word/media/35275de9-f113-4e0f-8cf8-0d0d04110cf5.png" Id="R0a84e4d595bf45aa" /></Relationships>
</file>