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7f085b242444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d86134be6c4b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Zoar Heights, South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4b94fd01074964" /><Relationship Type="http://schemas.openxmlformats.org/officeDocument/2006/relationships/numbering" Target="/word/numbering.xml" Id="Re291d04ced31482f" /><Relationship Type="http://schemas.openxmlformats.org/officeDocument/2006/relationships/settings" Target="/word/settings.xml" Id="R94bb9540ebba4462" /><Relationship Type="http://schemas.openxmlformats.org/officeDocument/2006/relationships/image" Target="/word/media/82b5dab8-1692-4321-b145-98b9be1b2eaa.png" Id="R5ad86134be6c4bf0" /></Relationships>
</file>