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49f6bf390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7a1b0deb2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546654bbd4b66" /><Relationship Type="http://schemas.openxmlformats.org/officeDocument/2006/relationships/numbering" Target="/word/numbering.xml" Id="R918d99e9da464043" /><Relationship Type="http://schemas.openxmlformats.org/officeDocument/2006/relationships/settings" Target="/word/settings.xml" Id="R6b3007e1d104496c" /><Relationship Type="http://schemas.openxmlformats.org/officeDocument/2006/relationships/image" Target="/word/media/339ddb3d-9204-4af4-93e5-6b70dafec064.png" Id="R84c7a1b0deb24520" /></Relationships>
</file>