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3377de5f5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7a5d1dd55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f5c91cdb3417f" /><Relationship Type="http://schemas.openxmlformats.org/officeDocument/2006/relationships/numbering" Target="/word/numbering.xml" Id="Re11a308862584c8e" /><Relationship Type="http://schemas.openxmlformats.org/officeDocument/2006/relationships/settings" Target="/word/settings.xml" Id="R3494f6a835a344c3" /><Relationship Type="http://schemas.openxmlformats.org/officeDocument/2006/relationships/image" Target="/word/media/08513cd6-d102-4eec-bee0-c52ca674a44b.png" Id="R4557a5d1dd554106" /></Relationships>
</file>