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66edd2b89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6d6c5737f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Ciudad Bolivar, Venezuela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da08410ef488d" /><Relationship Type="http://schemas.openxmlformats.org/officeDocument/2006/relationships/numbering" Target="/word/numbering.xml" Id="Rd77bf5cd38e947f7" /><Relationship Type="http://schemas.openxmlformats.org/officeDocument/2006/relationships/settings" Target="/word/settings.xml" Id="R3803d6abd9204f5b" /><Relationship Type="http://schemas.openxmlformats.org/officeDocument/2006/relationships/image" Target="/word/media/54ad20cc-a90b-489a-96e7-6779df62b603.png" Id="Re1b6d6c5737f43e8" /></Relationships>
</file>