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7eea74f8d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964d96552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Xuyen,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f497e6ae54c86" /><Relationship Type="http://schemas.openxmlformats.org/officeDocument/2006/relationships/numbering" Target="/word/numbering.xml" Id="Rc8abb3179140412a" /><Relationship Type="http://schemas.openxmlformats.org/officeDocument/2006/relationships/settings" Target="/word/settings.xml" Id="R71b900d5d7d948c8" /><Relationship Type="http://schemas.openxmlformats.org/officeDocument/2006/relationships/image" Target="/word/media/8d02e8fe-51e3-48d8-8da4-555ae3c1eaed.png" Id="R58f964d965524bbd" /></Relationships>
</file>