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c8ce5ea6a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ab7975e4c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Livingstone,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26bc58b714e3f" /><Relationship Type="http://schemas.openxmlformats.org/officeDocument/2006/relationships/numbering" Target="/word/numbering.xml" Id="Rbab046d089dc4490" /><Relationship Type="http://schemas.openxmlformats.org/officeDocument/2006/relationships/settings" Target="/word/settings.xml" Id="Ra8abe3ef14bb4fd6" /><Relationship Type="http://schemas.openxmlformats.org/officeDocument/2006/relationships/image" Target="/word/media/5b1a8e0e-435e-4822-af24-52402bf55f0b.png" Id="R4dfab7975e4c4b60" /></Relationships>
</file>