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637b06255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027f8d461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Monze,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9ad81a4dd497c" /><Relationship Type="http://schemas.openxmlformats.org/officeDocument/2006/relationships/numbering" Target="/word/numbering.xml" Id="R740d1dd5db5d40e9" /><Relationship Type="http://schemas.openxmlformats.org/officeDocument/2006/relationships/settings" Target="/word/settings.xml" Id="R98b8f23aa5324bc2" /><Relationship Type="http://schemas.openxmlformats.org/officeDocument/2006/relationships/image" Target="/word/media/3eaffd9d-f579-46eb-9a10-907990ea6117.png" Id="Rfeb027f8d4614a3b" /></Relationships>
</file>