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84bede61f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fbef8388e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Kariba,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b8d7117744124" /><Relationship Type="http://schemas.openxmlformats.org/officeDocument/2006/relationships/numbering" Target="/word/numbering.xml" Id="R99c0dd51535a45d1" /><Relationship Type="http://schemas.openxmlformats.org/officeDocument/2006/relationships/settings" Target="/word/settings.xml" Id="R3123aa3b87014eaa" /><Relationship Type="http://schemas.openxmlformats.org/officeDocument/2006/relationships/image" Target="/word/media/d5185244-86e4-4cf4-b389-984646abba2e.png" Id="R05afbef8388e45ee" /></Relationships>
</file>