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b05675c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f2d618f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Maiwand,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13d024893432e" /><Relationship Type="http://schemas.openxmlformats.org/officeDocument/2006/relationships/numbering" Target="/word/numbering.xml" Id="Rb1cb1c1168bc4539" /><Relationship Type="http://schemas.openxmlformats.org/officeDocument/2006/relationships/settings" Target="/word/settings.xml" Id="Re955c7c97e9c404e" /><Relationship Type="http://schemas.openxmlformats.org/officeDocument/2006/relationships/image" Target="/word/media/6068ae62-36d5-4436-85e0-afaaf0562511.png" Id="R738af2d618ff4a0c" /></Relationships>
</file>