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af4b65cc6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fc842d733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Luanda, Angola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2f08e9c4740b1" /><Relationship Type="http://schemas.openxmlformats.org/officeDocument/2006/relationships/numbering" Target="/word/numbering.xml" Id="Re5162130b4d84625" /><Relationship Type="http://schemas.openxmlformats.org/officeDocument/2006/relationships/settings" Target="/word/settings.xml" Id="R1416a40a128b4e71" /><Relationship Type="http://schemas.openxmlformats.org/officeDocument/2006/relationships/image" Target="/word/media/fb247b83-d851-451a-8a14-2d9736c5015a.png" Id="Ra5afc842d7334889" /></Relationships>
</file>