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c13759ed6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7af9243e4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N’zeto, Angola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29ff7bcf948f3" /><Relationship Type="http://schemas.openxmlformats.org/officeDocument/2006/relationships/numbering" Target="/word/numbering.xml" Id="Re7facb11183e4936" /><Relationship Type="http://schemas.openxmlformats.org/officeDocument/2006/relationships/settings" Target="/word/settings.xml" Id="Radb900f869d540fc" /><Relationship Type="http://schemas.openxmlformats.org/officeDocument/2006/relationships/image" Target="/word/media/90862c3a-c132-4b68-a279-9027250808b9.png" Id="Re877af9243e447aa" /></Relationships>
</file>