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11a84af3e646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c6a44dcfa34b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Belen de Escobar, Argentina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43a47af65740a3" /><Relationship Type="http://schemas.openxmlformats.org/officeDocument/2006/relationships/numbering" Target="/word/numbering.xml" Id="Rf34339ac1aef4e0f" /><Relationship Type="http://schemas.openxmlformats.org/officeDocument/2006/relationships/settings" Target="/word/settings.xml" Id="R15a8f7bd925e45fe" /><Relationship Type="http://schemas.openxmlformats.org/officeDocument/2006/relationships/image" Target="/word/media/eeaa540f-f369-4515-99d4-75504b179ed3.png" Id="R8bc6a44dcfa34b6a" /></Relationships>
</file>