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181dde188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5423f7196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Ardlethan,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bb96960eb4354" /><Relationship Type="http://schemas.openxmlformats.org/officeDocument/2006/relationships/numbering" Target="/word/numbering.xml" Id="Rdfcf638153f346b0" /><Relationship Type="http://schemas.openxmlformats.org/officeDocument/2006/relationships/settings" Target="/word/settings.xml" Id="Ra57dec1948bf424b" /><Relationship Type="http://schemas.openxmlformats.org/officeDocument/2006/relationships/image" Target="/word/media/93fdf37a-07e1-45bd-a17e-e8ac8f9ee848.png" Id="R8fa5423f719645ba" /></Relationships>
</file>