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faa73f083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2a0ed609c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Armadale,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e4e72ad204e7d" /><Relationship Type="http://schemas.openxmlformats.org/officeDocument/2006/relationships/numbering" Target="/word/numbering.xml" Id="R699574df87ee4f00" /><Relationship Type="http://schemas.openxmlformats.org/officeDocument/2006/relationships/settings" Target="/word/settings.xml" Id="Re9c69d4e107c42ed" /><Relationship Type="http://schemas.openxmlformats.org/officeDocument/2006/relationships/image" Target="/word/media/6e7274b5-fa99-4779-b830-4b1bbb6d5edc.png" Id="Refa2a0ed609c491b" /></Relationships>
</file>