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b29bd5de3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a613e8b90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Auburn,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43a204fd24ef5" /><Relationship Type="http://schemas.openxmlformats.org/officeDocument/2006/relationships/numbering" Target="/word/numbering.xml" Id="Rbdffcbc762dc4bb2" /><Relationship Type="http://schemas.openxmlformats.org/officeDocument/2006/relationships/settings" Target="/word/settings.xml" Id="Rab26f5e9fde84637" /><Relationship Type="http://schemas.openxmlformats.org/officeDocument/2006/relationships/image" Target="/word/media/4432f841-f1a7-4cd5-8b94-8607a50f6c19.png" Id="R9f0a613e8b904cdd" /></Relationships>
</file>