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73f483d88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7217c025a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Bickerton Island,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b6111bb9b4b29" /><Relationship Type="http://schemas.openxmlformats.org/officeDocument/2006/relationships/numbering" Target="/word/numbering.xml" Id="R32da8039a167445d" /><Relationship Type="http://schemas.openxmlformats.org/officeDocument/2006/relationships/settings" Target="/word/settings.xml" Id="R8996bd3b4dd24f8c" /><Relationship Type="http://schemas.openxmlformats.org/officeDocument/2006/relationships/image" Target="/word/media/d11186f9-c6f3-47fc-ae17-3e236a7bca8a.png" Id="Rd8a7217c025a4622" /></Relationships>
</file>