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85e28b35b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65e6e8de6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Bizant,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294349fa94dc8" /><Relationship Type="http://schemas.openxmlformats.org/officeDocument/2006/relationships/numbering" Target="/word/numbering.xml" Id="Rc79452e20c404c42" /><Relationship Type="http://schemas.openxmlformats.org/officeDocument/2006/relationships/settings" Target="/word/settings.xml" Id="R730040f3cda24669" /><Relationship Type="http://schemas.openxmlformats.org/officeDocument/2006/relationships/image" Target="/word/media/04da6d36-2986-41c8-8d62-4128378d19d7.png" Id="R64265e6e8de649aa" /></Relationships>
</file>