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461f8b80c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a3e1331fa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Bulahdelah,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c2d752471472e" /><Relationship Type="http://schemas.openxmlformats.org/officeDocument/2006/relationships/numbering" Target="/word/numbering.xml" Id="R5c6340bd5b1648ef" /><Relationship Type="http://schemas.openxmlformats.org/officeDocument/2006/relationships/settings" Target="/word/settings.xml" Id="R3bc3e302e7e948ed" /><Relationship Type="http://schemas.openxmlformats.org/officeDocument/2006/relationships/image" Target="/word/media/e8b08bca-e9d5-4369-880d-86d2ad3655ed.png" Id="R6eca3e1331fa42ad" /></Relationships>
</file>