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57a5768d6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874b3768a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Bundamba,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2397de93f4805" /><Relationship Type="http://schemas.openxmlformats.org/officeDocument/2006/relationships/numbering" Target="/word/numbering.xml" Id="R76e7268070ff4455" /><Relationship Type="http://schemas.openxmlformats.org/officeDocument/2006/relationships/settings" Target="/word/settings.xml" Id="Rdd0eadc309a34abe" /><Relationship Type="http://schemas.openxmlformats.org/officeDocument/2006/relationships/image" Target="/word/media/b88469d9-8598-486a-b0b7-d4b69a3fc567.png" Id="R202874b3768a4071" /></Relationships>
</file>