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e615c60e2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41801c84b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Canoelands,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5d2604f904cba" /><Relationship Type="http://schemas.openxmlformats.org/officeDocument/2006/relationships/numbering" Target="/word/numbering.xml" Id="Re87dc83c61b44fd2" /><Relationship Type="http://schemas.openxmlformats.org/officeDocument/2006/relationships/settings" Target="/word/settings.xml" Id="R998da59a5d3b4e58" /><Relationship Type="http://schemas.openxmlformats.org/officeDocument/2006/relationships/image" Target="/word/media/7e734409-8799-4dd1-9e84-6cec6da62fd5.png" Id="Re4441801c84b42b7" /></Relationships>
</file>