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32ed03f2b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fcb538602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a7fa752e34085" /><Relationship Type="http://schemas.openxmlformats.org/officeDocument/2006/relationships/numbering" Target="/word/numbering.xml" Id="R1830e026bd414728" /><Relationship Type="http://schemas.openxmlformats.org/officeDocument/2006/relationships/settings" Target="/word/settings.xml" Id="R2be2abf388094277" /><Relationship Type="http://schemas.openxmlformats.org/officeDocument/2006/relationships/image" Target="/word/media/f242d219-ecd5-4aff-89a3-e579bb18e29f.png" Id="Rdf8fcb5386024bca" /></Relationships>
</file>