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12243f5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37a632e1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014fcc19c4b9f" /><Relationship Type="http://schemas.openxmlformats.org/officeDocument/2006/relationships/numbering" Target="/word/numbering.xml" Id="R0c8c12103e634d53" /><Relationship Type="http://schemas.openxmlformats.org/officeDocument/2006/relationships/settings" Target="/word/settings.xml" Id="R4283ba9e295f409b" /><Relationship Type="http://schemas.openxmlformats.org/officeDocument/2006/relationships/image" Target="/word/media/9c46d1d4-1d70-49ad-bcc4-0fe5d6c612d4.png" Id="R5f1c37a632e1430b" /></Relationships>
</file>