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5f1b09af4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caa0fabf5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Coffs Harbour,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75fc66fb64bab" /><Relationship Type="http://schemas.openxmlformats.org/officeDocument/2006/relationships/numbering" Target="/word/numbering.xml" Id="R451cecc8fa39491f" /><Relationship Type="http://schemas.openxmlformats.org/officeDocument/2006/relationships/settings" Target="/word/settings.xml" Id="R69d7a6f6d20c4864" /><Relationship Type="http://schemas.openxmlformats.org/officeDocument/2006/relationships/image" Target="/word/media/f786f800-bfb1-4941-bdb7-cba8941875af.png" Id="R322caa0fabf5401f" /></Relationships>
</file>