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6a0bd4d7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26330c50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Currency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eb6bd0374191" /><Relationship Type="http://schemas.openxmlformats.org/officeDocument/2006/relationships/numbering" Target="/word/numbering.xml" Id="Rc08c6aacaeb04029" /><Relationship Type="http://schemas.openxmlformats.org/officeDocument/2006/relationships/settings" Target="/word/settings.xml" Id="Rd3a003114cb94dda" /><Relationship Type="http://schemas.openxmlformats.org/officeDocument/2006/relationships/image" Target="/word/media/a09c8e62-2cf8-47c9-8b7d-5031dcd453be.png" Id="R6db426330c504919" /></Relationships>
</file>