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eab0bb7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1bf85abb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Dulkaninna,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b2ab49b7945d9" /><Relationship Type="http://schemas.openxmlformats.org/officeDocument/2006/relationships/numbering" Target="/word/numbering.xml" Id="Rfe7123c02e5e48aa" /><Relationship Type="http://schemas.openxmlformats.org/officeDocument/2006/relationships/settings" Target="/word/settings.xml" Id="R0248a1aa8e614f86" /><Relationship Type="http://schemas.openxmlformats.org/officeDocument/2006/relationships/image" Target="/word/media/99ed3094-d63b-4c87-bd16-a9163903cdaf.png" Id="R16b1bf85abb04955" /></Relationships>
</file>