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e78499fb6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8685a690a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Edithburgh,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7710dea364bbc" /><Relationship Type="http://schemas.openxmlformats.org/officeDocument/2006/relationships/numbering" Target="/word/numbering.xml" Id="R8a37e226e7e043a5" /><Relationship Type="http://schemas.openxmlformats.org/officeDocument/2006/relationships/settings" Target="/word/settings.xml" Id="Rfa95acd7bf0f42b0" /><Relationship Type="http://schemas.openxmlformats.org/officeDocument/2006/relationships/image" Target="/word/media/f419fbee-b43b-4c65-97a8-c54f451cdb9a.png" Id="Rb448685a690a4046" /></Relationships>
</file>