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a22132cb2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20af0dad5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Flinders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07a61d96f4796" /><Relationship Type="http://schemas.openxmlformats.org/officeDocument/2006/relationships/numbering" Target="/word/numbering.xml" Id="Rfa84938530444946" /><Relationship Type="http://schemas.openxmlformats.org/officeDocument/2006/relationships/settings" Target="/word/settings.xml" Id="Rfa047ba6819d4d4e" /><Relationship Type="http://schemas.openxmlformats.org/officeDocument/2006/relationships/image" Target="/word/media/4f7a6d9e-ebb9-4c23-be3f-d53892ea056c.png" Id="R64020af0dad54ac4" /></Relationships>
</file>