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4f2ff4eb4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afeca1b3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Goods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9e917acfc4714" /><Relationship Type="http://schemas.openxmlformats.org/officeDocument/2006/relationships/numbering" Target="/word/numbering.xml" Id="Ree515b3580fb4d7e" /><Relationship Type="http://schemas.openxmlformats.org/officeDocument/2006/relationships/settings" Target="/word/settings.xml" Id="R840c829282a74dd7" /><Relationship Type="http://schemas.openxmlformats.org/officeDocument/2006/relationships/image" Target="/word/media/66ae1145-42b3-44e6-8b5c-8372bdd76d4e.png" Id="R51aeafeca1b34916" /></Relationships>
</file>