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49e56e376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c1fffb6a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67a42510547f8" /><Relationship Type="http://schemas.openxmlformats.org/officeDocument/2006/relationships/numbering" Target="/word/numbering.xml" Id="R44f5362427954698" /><Relationship Type="http://schemas.openxmlformats.org/officeDocument/2006/relationships/settings" Target="/word/settings.xml" Id="R24bfa44cf57c46be" /><Relationship Type="http://schemas.openxmlformats.org/officeDocument/2006/relationships/image" Target="/word/media/f571fb37-a1cb-4467-82fa-8fab9622d4e2.png" Id="R274c1fffb6a341ac" /></Relationships>
</file>