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054db86df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330eb0f1b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Greenwich,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66d51e9cf47c7" /><Relationship Type="http://schemas.openxmlformats.org/officeDocument/2006/relationships/numbering" Target="/word/numbering.xml" Id="Rec79041efd95419f" /><Relationship Type="http://schemas.openxmlformats.org/officeDocument/2006/relationships/settings" Target="/word/settings.xml" Id="Re603de8ae11d4bb4" /><Relationship Type="http://schemas.openxmlformats.org/officeDocument/2006/relationships/image" Target="/word/media/13dce10e-e753-4341-94fe-757e95ebd927.png" Id="R198330eb0f1b4f04" /></Relationships>
</file>