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c1f4a41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674f5270b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Hectorville,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a97a98cb64ced" /><Relationship Type="http://schemas.openxmlformats.org/officeDocument/2006/relationships/numbering" Target="/word/numbering.xml" Id="Re25cb23fab4a453a" /><Relationship Type="http://schemas.openxmlformats.org/officeDocument/2006/relationships/settings" Target="/word/settings.xml" Id="R6d78397135e64437" /><Relationship Type="http://schemas.openxmlformats.org/officeDocument/2006/relationships/image" Target="/word/media/248cfd65-9c4a-44bc-999e-8154d69a7ee2.png" Id="R433674f5270b4dfa" /></Relationships>
</file>