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4a800fdc8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3383f1f4c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Henbury Meteorites Conservation Reserve,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d8107b6914a40" /><Relationship Type="http://schemas.openxmlformats.org/officeDocument/2006/relationships/numbering" Target="/word/numbering.xml" Id="Ra278daa7d59a49b5" /><Relationship Type="http://schemas.openxmlformats.org/officeDocument/2006/relationships/settings" Target="/word/settings.xml" Id="R5c6f3f613c02467d" /><Relationship Type="http://schemas.openxmlformats.org/officeDocument/2006/relationships/image" Target="/word/media/dd80cc21-cf92-4cd2-a50c-a830564f10b5.png" Id="R20e3383f1f4c476f" /></Relationships>
</file>