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1a27438a8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e8e7b4954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 Wee Rup,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4ece13490437f" /><Relationship Type="http://schemas.openxmlformats.org/officeDocument/2006/relationships/numbering" Target="/word/numbering.xml" Id="R3c1384f7715a48d2" /><Relationship Type="http://schemas.openxmlformats.org/officeDocument/2006/relationships/settings" Target="/word/settings.xml" Id="Rdb66790f9b47467d" /><Relationship Type="http://schemas.openxmlformats.org/officeDocument/2006/relationships/image" Target="/word/media/2dd8c0c3-e6d1-4198-b4b3-eb5dace9251c.png" Id="R4ffe8e7b495447a1" /></Relationships>
</file>