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46e858223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a275d5165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Kubin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321dc0de447b3" /><Relationship Type="http://schemas.openxmlformats.org/officeDocument/2006/relationships/numbering" Target="/word/numbering.xml" Id="R4ce8787c989a41c8" /><Relationship Type="http://schemas.openxmlformats.org/officeDocument/2006/relationships/settings" Target="/word/settings.xml" Id="R10c68405ed264566" /><Relationship Type="http://schemas.openxmlformats.org/officeDocument/2006/relationships/image" Target="/word/media/47d39db7-248e-42ad-b5a8-ccc3fe787a3c.png" Id="Rd94a275d51654a2d" /></Relationships>
</file>