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fa608c970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3cc1a5854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Kundabung,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5fabe10914c1e" /><Relationship Type="http://schemas.openxmlformats.org/officeDocument/2006/relationships/numbering" Target="/word/numbering.xml" Id="R585097b4c2c64c38" /><Relationship Type="http://schemas.openxmlformats.org/officeDocument/2006/relationships/settings" Target="/word/settings.xml" Id="R5dd79d2635484661" /><Relationship Type="http://schemas.openxmlformats.org/officeDocument/2006/relationships/image" Target="/word/media/d4cf9da3-df27-4a65-97f0-e63bd746b94f.png" Id="Rdaa3cc1a585440b9" /></Relationships>
</file>