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371c33d31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2ccfd826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Lithgow,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48361f70d4895" /><Relationship Type="http://schemas.openxmlformats.org/officeDocument/2006/relationships/numbering" Target="/word/numbering.xml" Id="R696333aacc134337" /><Relationship Type="http://schemas.openxmlformats.org/officeDocument/2006/relationships/settings" Target="/word/settings.xml" Id="R3f561d143e824473" /><Relationship Type="http://schemas.openxmlformats.org/officeDocument/2006/relationships/image" Target="/word/media/787f8970-b7b7-43a4-a10c-3239a0a069a5.png" Id="Rd8282ccfd8264320" /></Relationships>
</file>