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c4aa5a4fe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3fcc2e56f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Loxton,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72fdec8194847" /><Relationship Type="http://schemas.openxmlformats.org/officeDocument/2006/relationships/numbering" Target="/word/numbering.xml" Id="Ra26879606fd94428" /><Relationship Type="http://schemas.openxmlformats.org/officeDocument/2006/relationships/settings" Target="/word/settings.xml" Id="R67d8bbf292824765" /><Relationship Type="http://schemas.openxmlformats.org/officeDocument/2006/relationships/image" Target="/word/media/998d7209-69e9-4052-9e77-ef9ef9080b60.png" Id="Ra1c3fcc2e56f414e" /></Relationships>
</file>