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816cdd18c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8616135f0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Maroubra,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7d474eb4d4014" /><Relationship Type="http://schemas.openxmlformats.org/officeDocument/2006/relationships/numbering" Target="/word/numbering.xml" Id="R0abf78a554484518" /><Relationship Type="http://schemas.openxmlformats.org/officeDocument/2006/relationships/settings" Target="/word/settings.xml" Id="R7d98b08d29844718" /><Relationship Type="http://schemas.openxmlformats.org/officeDocument/2006/relationships/image" Target="/word/media/f54d5c85-7b25-4a2c-895f-ff1aa2acb198.png" Id="Re5e8616135f040be" /></Relationships>
</file>