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df6adfe00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1cf746899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Meadowbrook,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08d5f995d4be8" /><Relationship Type="http://schemas.openxmlformats.org/officeDocument/2006/relationships/numbering" Target="/word/numbering.xml" Id="Rf890e23e9e2d4076" /><Relationship Type="http://schemas.openxmlformats.org/officeDocument/2006/relationships/settings" Target="/word/settings.xml" Id="Rd851ed46b2124a4b" /><Relationship Type="http://schemas.openxmlformats.org/officeDocument/2006/relationships/image" Target="/word/media/a9b31111-88d1-4908-bfc6-cc2483ebab6e.png" Id="R06e1cf7468994af6" /></Relationships>
</file>